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90"/>
      </w:tblGrid>
      <w:tr w:rsidR="00BC7282" w:rsidRPr="00612198" w:rsidTr="00DA02B7">
        <w:tc>
          <w:tcPr>
            <w:tcW w:w="9290" w:type="dxa"/>
            <w:shd w:val="clear" w:color="auto" w:fill="F2F2F2"/>
          </w:tcPr>
          <w:p w:rsidR="00BC7282" w:rsidRPr="003379C4" w:rsidRDefault="00BC7282" w:rsidP="00612198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b/>
                <w:color w:val="000000" w:themeColor="text1"/>
                <w:sz w:val="22"/>
                <w:szCs w:val="22"/>
                <w:lang w:val="ru-RU"/>
              </w:rPr>
              <w:t>Стандард 9. Наставно особље</w:t>
            </w:r>
          </w:p>
        </w:tc>
      </w:tr>
      <w:tr w:rsidR="00BC7282" w:rsidRPr="00612198" w:rsidTr="00DA02B7">
        <w:tc>
          <w:tcPr>
            <w:tcW w:w="9290" w:type="dxa"/>
            <w:tcBorders>
              <w:bottom w:val="single" w:sz="12" w:space="0" w:color="000000"/>
            </w:tcBorders>
          </w:tcPr>
          <w:p w:rsidR="00BC7282" w:rsidRPr="003379C4" w:rsidRDefault="00BC7282" w:rsidP="00DA02B7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b/>
                <w:color w:val="000000" w:themeColor="text1"/>
                <w:sz w:val="22"/>
                <w:szCs w:val="22"/>
                <w:lang w:val="ru-RU"/>
              </w:rPr>
              <w:t xml:space="preserve">Опис </w:t>
            </w:r>
            <w:r w:rsidRPr="003379C4">
              <w:rPr>
                <w:color w:val="000000" w:themeColor="text1"/>
                <w:sz w:val="22"/>
                <w:szCs w:val="22"/>
                <w:lang w:val="ru-RU"/>
              </w:rPr>
              <w:t>(највише 200 речи)</w:t>
            </w:r>
          </w:p>
          <w:p w:rsidR="00612198" w:rsidRPr="003379C4" w:rsidRDefault="00612198" w:rsidP="00612198">
            <w:pPr>
              <w:widowControl/>
              <w:spacing w:before="40" w:after="40"/>
              <w:jc w:val="both"/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</w:pP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Наставу на Специјалистичким струковним студијама Процена безбедносних ризика ангажовано је 30 наставника од којих 8 редовних професора, 10 ванредних професора, 3 доцента, 3 асистента и 6 предавача. Од тога 23 наставника су у пуном радном односу и 7 ангажованих на уговору чије ангажовање не прелази 0.75 часова. Научне и стручне квалификације наставног особља Факултета одговарају матичном образовно-научном пољу Факултета и нивоу њихових задужења</w:t>
            </w:r>
            <w:r w:rsidRPr="003379C4"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612198" w:rsidRPr="003379C4" w:rsidRDefault="00612198" w:rsidP="00612198">
            <w:pPr>
              <w:widowControl/>
              <w:spacing w:before="40" w:after="40"/>
              <w:jc w:val="both"/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</w:pP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Поред наставника Факултета у реализацију наставних садржаја укључују се и наставници са других факултета Универзитета у Београду, као и међународни и домаћи експерти из области безбедности.</w:t>
            </w:r>
          </w:p>
          <w:p w:rsidR="00BC7282" w:rsidRPr="003379C4" w:rsidRDefault="00BC7282" w:rsidP="00DA02B7">
            <w:pPr>
              <w:widowControl/>
              <w:spacing w:before="40" w:after="40"/>
              <w:ind w:firstLine="560"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</w:p>
          <w:p w:rsidR="00BC7282" w:rsidRPr="003379C4" w:rsidRDefault="00BC7282" w:rsidP="00DA02B7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  <w:p w:rsidR="00BC7282" w:rsidRPr="003379C4" w:rsidRDefault="00BC7282" w:rsidP="00DA02B7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>Табела 9.1.</w:t>
            </w: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Научне, уметничке и стручне квалификације наставника и задужења у настави</w:t>
            </w:r>
          </w:p>
          <w:p w:rsidR="00BC7282" w:rsidRPr="003379C4" w:rsidRDefault="00BC7282" w:rsidP="00DA02B7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>Табела 9.2.</w:t>
            </w: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 Листа наставника ангажованих на студијском програму</w:t>
            </w:r>
          </w:p>
          <w:p w:rsidR="00BC7282" w:rsidRPr="003379C4" w:rsidRDefault="00BC7282" w:rsidP="00DA02B7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 xml:space="preserve">Табела 9.3 </w:t>
            </w: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Збирни преглед броја наставника по областима,  и ужим научним или уметничким областима ангажованих на студијском програму</w:t>
            </w:r>
          </w:p>
          <w:p w:rsidR="00BC7282" w:rsidRPr="003379C4" w:rsidRDefault="00BC7282" w:rsidP="00DA02B7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>Табела 9.4.</w:t>
            </w: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 Листа сарадника ангажованих на студијском програму</w:t>
            </w:r>
          </w:p>
          <w:p w:rsidR="00BC7282" w:rsidRPr="003379C4" w:rsidRDefault="00BC7282" w:rsidP="00DA02B7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  <w:p w:rsidR="00BC7282" w:rsidRPr="003379C4" w:rsidRDefault="00BC7282" w:rsidP="00DA02B7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>Извештај 2.</w:t>
            </w: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Број наставника према потребама студијског  програма</w:t>
            </w:r>
          </w:p>
          <w:p w:rsidR="00BC7282" w:rsidRPr="003379C4" w:rsidRDefault="00BC7282" w:rsidP="00DA02B7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>Извештај 3.</w:t>
            </w: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Број сардника према потребама студијског програма</w:t>
            </w:r>
          </w:p>
          <w:p w:rsidR="00BC7282" w:rsidRPr="003379C4" w:rsidRDefault="00BC7282" w:rsidP="00DA02B7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  <w:p w:rsidR="00BC7282" w:rsidRPr="003379C4" w:rsidRDefault="00BC7282" w:rsidP="00DA02B7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Извештај о параметрима студијског програма (овај извештај следи из уноса података у електронски формулар) – Биће формиран након уноса и обрачуна свих података у електронски формулар.</w:t>
            </w:r>
          </w:p>
          <w:p w:rsidR="00BC7282" w:rsidRPr="003379C4" w:rsidRDefault="00BC7282" w:rsidP="00DA02B7">
            <w:pPr>
              <w:widowControl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u w:val="single"/>
                <w:lang w:val="ru-RU"/>
              </w:rPr>
            </w:pPr>
            <w:r w:rsidRPr="003379C4">
              <w:rPr>
                <w:rFonts w:ascii="Georgia" w:eastAsia="Georgia" w:hAnsi="Georgia" w:cs="Georgia"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</w:p>
          <w:p w:rsidR="00BC7282" w:rsidRPr="003379C4" w:rsidRDefault="00BC7282" w:rsidP="00DA02B7">
            <w:pPr>
              <w:widowControl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BC7282" w:rsidRPr="00612198" w:rsidTr="00DA02B7">
        <w:trPr>
          <w:trHeight w:val="1940"/>
        </w:trPr>
        <w:tc>
          <w:tcPr>
            <w:tcW w:w="9290" w:type="dxa"/>
            <w:shd w:val="clear" w:color="auto" w:fill="F2F2F2"/>
          </w:tcPr>
          <w:p w:rsidR="00BC7282" w:rsidRPr="003379C4" w:rsidRDefault="00BC7282" w:rsidP="00DA02B7">
            <w:pPr>
              <w:pBdr>
                <w:bottom w:val="single" w:sz="6" w:space="1" w:color="000000"/>
              </w:pBd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b/>
                <w:color w:val="000000" w:themeColor="text1"/>
                <w:sz w:val="22"/>
                <w:szCs w:val="22"/>
                <w:lang w:val="ru-RU"/>
              </w:rPr>
              <w:t>Табеле и Прилози за стандард 9:</w:t>
            </w:r>
            <w:r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  <w:p w:rsidR="00BC7282" w:rsidRPr="003379C4" w:rsidRDefault="00BC7282" w:rsidP="00DA02B7">
            <w:pPr>
              <w:rPr>
                <w:color w:val="000000" w:themeColor="text1"/>
                <w:sz w:val="22"/>
                <w:szCs w:val="22"/>
                <w:lang w:val="ru-RU"/>
              </w:rPr>
            </w:pPr>
            <w:bookmarkStart w:id="0" w:name="_32hioqz" w:colFirst="0" w:colLast="0"/>
            <w:bookmarkEnd w:id="0"/>
            <w:r w:rsidRPr="003379C4">
              <w:rPr>
                <w:b/>
                <w:color w:val="000000" w:themeColor="text1"/>
                <w:sz w:val="22"/>
                <w:szCs w:val="22"/>
                <w:lang w:val="ru-RU"/>
              </w:rPr>
              <w:t>Табела 9. 0</w:t>
            </w:r>
            <w:r w:rsidRPr="003379C4">
              <w:rPr>
                <w:color w:val="000000" w:themeColor="text1"/>
                <w:sz w:val="22"/>
                <w:szCs w:val="22"/>
                <w:lang w:val="ru-RU"/>
              </w:rPr>
              <w:t>. Укупни подаци о наставном особљу у установи  (листа се формира приликом уноса података у електронски формулар, установа је обавезна да у ову табелу унесе све податке који се траже).</w:t>
            </w:r>
          </w:p>
          <w:bookmarkStart w:id="1" w:name="_1hmsyys" w:colFirst="0" w:colLast="0"/>
          <w:bookmarkEnd w:id="1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Tabele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Tabela</w:instrText>
            </w:r>
            <w:r w:rsidR="00BC7282" w:rsidRPr="003379C4">
              <w:rPr>
                <w:color w:val="000000" w:themeColor="text1"/>
                <w:lang w:val="ru-RU"/>
              </w:rPr>
              <w:instrText>%209.1.</w:instrText>
            </w:r>
            <w:r w:rsidR="00BC7282" w:rsidRPr="003379C4">
              <w:rPr>
                <w:color w:val="000000" w:themeColor="text1"/>
              </w:rPr>
              <w:instrText>docx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Табела 9.1.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Научне, уметничке и стручне квалификације наставника и задужења у настави</w:t>
            </w:r>
          </w:p>
          <w:p w:rsidR="00BC7282" w:rsidRPr="003379C4" w:rsidRDefault="00BC7282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 xml:space="preserve">Табела 9.1.а. </w:t>
            </w:r>
            <w:r w:rsidRPr="003379C4">
              <w:rPr>
                <w:color w:val="000000" w:themeColor="text1"/>
                <w:sz w:val="22"/>
                <w:szCs w:val="22"/>
              </w:rPr>
              <w:t>K</w:t>
            </w:r>
            <w:r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њига наставника - студијски програм.....(назив програма) </w:t>
            </w:r>
          </w:p>
          <w:bookmarkStart w:id="2" w:name="_41mghml" w:colFirst="0" w:colLast="0"/>
          <w:bookmarkEnd w:id="2"/>
          <w:p w:rsidR="00BC7282" w:rsidRPr="003379C4" w:rsidRDefault="00883436" w:rsidP="00DA02B7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Tabele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Tabela</w:instrText>
            </w:r>
            <w:r w:rsidR="00BC7282" w:rsidRPr="003379C4">
              <w:rPr>
                <w:color w:val="000000" w:themeColor="text1"/>
                <w:lang w:val="ru-RU"/>
              </w:rPr>
              <w:instrText>%209.2.</w:instrText>
            </w:r>
            <w:r w:rsidR="00BC7282" w:rsidRPr="003379C4">
              <w:rPr>
                <w:color w:val="000000" w:themeColor="text1"/>
              </w:rPr>
              <w:instrText>doc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Табела 9.2.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Листа ангажованих наставника са пуним радним временом на </w:t>
            </w:r>
            <w:r w:rsidR="00BC7282" w:rsidRPr="003379C4">
              <w:rPr>
                <w:color w:val="000000" w:themeColor="text1"/>
                <w:sz w:val="24"/>
                <w:szCs w:val="24"/>
                <w:lang w:val="ru-RU"/>
              </w:rPr>
              <w:t>студијском програму/свим програмима/друга ВУ.</w:t>
            </w:r>
          </w:p>
          <w:bookmarkStart w:id="3" w:name="_2grqrue" w:colFirst="0" w:colLast="0"/>
          <w:bookmarkEnd w:id="3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Tabele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Tabela</w:instrText>
            </w:r>
            <w:r w:rsidR="00BC7282" w:rsidRPr="003379C4">
              <w:rPr>
                <w:color w:val="000000" w:themeColor="text1"/>
                <w:lang w:val="ru-RU"/>
              </w:rPr>
              <w:instrText>%209.3.</w:instrText>
            </w:r>
            <w:r w:rsidR="00BC7282" w:rsidRPr="003379C4">
              <w:rPr>
                <w:color w:val="000000" w:themeColor="text1"/>
              </w:rPr>
              <w:instrText>doc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Табела 9.3.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Листа наставника ангажованих са непуним радним временом на </w:t>
            </w:r>
            <w:r w:rsidR="00BC7282" w:rsidRPr="003379C4">
              <w:rPr>
                <w:color w:val="000000" w:themeColor="text1"/>
                <w:sz w:val="24"/>
                <w:szCs w:val="24"/>
                <w:lang w:val="ru-RU"/>
              </w:rPr>
              <w:t>студијском програму/свим програмима/друга ВУ.</w:t>
            </w:r>
          </w:p>
          <w:bookmarkStart w:id="4" w:name="_vx1227" w:colFirst="0" w:colLast="0"/>
          <w:bookmarkEnd w:id="4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Tabele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Tabela</w:instrText>
            </w:r>
            <w:r w:rsidR="00BC7282" w:rsidRPr="003379C4">
              <w:rPr>
                <w:color w:val="000000" w:themeColor="text1"/>
                <w:lang w:val="ru-RU"/>
              </w:rPr>
              <w:instrText>%209.4.</w:instrText>
            </w:r>
            <w:r w:rsidR="00BC7282" w:rsidRPr="003379C4">
              <w:rPr>
                <w:color w:val="000000" w:themeColor="text1"/>
              </w:rPr>
              <w:instrText>doc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Табела 9.4.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Листа осталих ангажованих наставника  - допунски рад  на </w:t>
            </w:r>
            <w:r w:rsidR="00BC7282" w:rsidRPr="003379C4">
              <w:rPr>
                <w:color w:val="000000" w:themeColor="text1"/>
                <w:sz w:val="24"/>
                <w:szCs w:val="24"/>
                <w:lang w:val="ru-RU"/>
              </w:rPr>
              <w:t>студијском програму/свим програмима/друга ВУ.</w:t>
            </w:r>
          </w:p>
          <w:bookmarkStart w:id="5" w:name="_3fwokq0" w:colFirst="0" w:colLast="0"/>
          <w:bookmarkEnd w:id="5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Tabele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Tabela</w:instrText>
            </w:r>
            <w:r w:rsidR="00BC7282" w:rsidRPr="003379C4">
              <w:rPr>
                <w:color w:val="000000" w:themeColor="text1"/>
                <w:lang w:val="ru-RU"/>
              </w:rPr>
              <w:instrText>%209.5.</w:instrText>
            </w:r>
            <w:r w:rsidR="00BC7282" w:rsidRPr="003379C4">
              <w:rPr>
                <w:color w:val="000000" w:themeColor="text1"/>
              </w:rPr>
              <w:instrText>doc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 xml:space="preserve">Табела 9.5. 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Листа сарадника ангажованих са пуним радним временом на </w:t>
            </w:r>
            <w:r w:rsidR="00BC7282" w:rsidRPr="003379C4">
              <w:rPr>
                <w:color w:val="000000" w:themeColor="text1"/>
                <w:sz w:val="24"/>
                <w:szCs w:val="24"/>
                <w:lang w:val="ru-RU"/>
              </w:rPr>
              <w:t>студијском програму/свим програмима/друга ВУ.</w:t>
            </w:r>
          </w:p>
          <w:bookmarkStart w:id="6" w:name="_1v1yuxt" w:colFirst="0" w:colLast="0"/>
          <w:bookmarkEnd w:id="6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Tabele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Tabela</w:instrText>
            </w:r>
            <w:r w:rsidR="00BC7282" w:rsidRPr="003379C4">
              <w:rPr>
                <w:color w:val="000000" w:themeColor="text1"/>
                <w:lang w:val="ru-RU"/>
              </w:rPr>
              <w:instrText>%209.6.</w:instrText>
            </w:r>
            <w:r w:rsidR="00BC7282" w:rsidRPr="003379C4">
              <w:rPr>
                <w:color w:val="000000" w:themeColor="text1"/>
              </w:rPr>
              <w:instrText>doc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 xml:space="preserve">Табела 9.6. 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Листа сарадника ангажованих са непуним радним временом на </w:t>
            </w:r>
            <w:r w:rsidR="00BC7282" w:rsidRPr="003379C4">
              <w:rPr>
                <w:color w:val="000000" w:themeColor="text1"/>
                <w:sz w:val="24"/>
                <w:szCs w:val="24"/>
                <w:lang w:val="ru-RU"/>
              </w:rPr>
              <w:t>студијском програму/свим програмима/друга ВУ.</w:t>
            </w:r>
          </w:p>
          <w:bookmarkStart w:id="7" w:name="_4f1mdlm" w:colFirst="0" w:colLast="0"/>
          <w:bookmarkEnd w:id="7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Tabele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Tabela</w:instrText>
            </w:r>
            <w:r w:rsidR="00BC7282" w:rsidRPr="003379C4">
              <w:rPr>
                <w:color w:val="000000" w:themeColor="text1"/>
                <w:lang w:val="ru-RU"/>
              </w:rPr>
              <w:instrText>%209.7.</w:instrText>
            </w:r>
            <w:r w:rsidR="00BC7282" w:rsidRPr="003379C4">
              <w:rPr>
                <w:color w:val="000000" w:themeColor="text1"/>
              </w:rPr>
              <w:instrText>doc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Табела 9.7.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Листа осталих ангажованих сарадника - допунски рад на </w:t>
            </w:r>
            <w:r w:rsidR="00BC7282" w:rsidRPr="003379C4">
              <w:rPr>
                <w:color w:val="000000" w:themeColor="text1"/>
                <w:sz w:val="24"/>
                <w:szCs w:val="24"/>
                <w:lang w:val="ru-RU"/>
              </w:rPr>
              <w:t>студијском програму/свим програмима/друга ВУ.</w:t>
            </w:r>
          </w:p>
          <w:bookmarkStart w:id="8" w:name="_2u6wntf" w:colFirst="0" w:colLast="0"/>
          <w:bookmarkEnd w:id="8"/>
          <w:p w:rsidR="00BC7282" w:rsidRPr="003379C4" w:rsidRDefault="00883436" w:rsidP="00DA02B7">
            <w:pPr>
              <w:pBdr>
                <w:bottom w:val="single" w:sz="6" w:space="1" w:color="000000"/>
              </w:pBdr>
              <w:tabs>
                <w:tab w:val="left" w:pos="567"/>
              </w:tabs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Tabele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Tabela</w:instrText>
            </w:r>
            <w:r w:rsidR="00BC7282" w:rsidRPr="003379C4">
              <w:rPr>
                <w:color w:val="000000" w:themeColor="text1"/>
                <w:lang w:val="ru-RU"/>
              </w:rPr>
              <w:instrText>%209.8.</w:instrText>
            </w:r>
            <w:r w:rsidR="00BC7282" w:rsidRPr="003379C4">
              <w:rPr>
                <w:color w:val="000000" w:themeColor="text1"/>
              </w:rPr>
              <w:instrText>docx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Табела 9.8.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Збирни преглед броја свих наставника по областима,  и ужим научним или уметничким областима ангажованих на студијском програму/ свим програмима/друга ВУ.</w:t>
            </w:r>
          </w:p>
          <w:bookmarkStart w:id="9" w:name="_19c6y18" w:colFirst="0" w:colLast="0"/>
          <w:bookmarkEnd w:id="9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Prilozi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Prilog</w:instrText>
            </w:r>
            <w:r w:rsidR="00BC7282" w:rsidRPr="003379C4">
              <w:rPr>
                <w:color w:val="000000" w:themeColor="text1"/>
                <w:lang w:val="ru-RU"/>
              </w:rPr>
              <w:instrText>%209.1%20</w:instrText>
            </w:r>
            <w:r w:rsidR="00BC7282" w:rsidRPr="003379C4">
              <w:rPr>
                <w:color w:val="000000" w:themeColor="text1"/>
              </w:rPr>
              <w:instrText>EPB</w:instrText>
            </w:r>
            <w:r w:rsidR="00BC7282" w:rsidRPr="003379C4">
              <w:rPr>
                <w:color w:val="000000" w:themeColor="text1"/>
                <w:lang w:val="ru-RU"/>
              </w:rPr>
              <w:instrText>%20</w:instrText>
            </w:r>
            <w:r w:rsidR="00BC7282" w:rsidRPr="003379C4">
              <w:rPr>
                <w:color w:val="000000" w:themeColor="text1"/>
              </w:rPr>
              <w:instrText>PURS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Прилог 9.1.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Изводи из електронске базе података (ЕБП) пореске управе републике Србије (ПУРС) са потписом и печатом и то у електронској и папирној форми уз Захтев.</w:t>
            </w:r>
          </w:p>
          <w:bookmarkStart w:id="10" w:name="_3tbugp1" w:colFirst="0" w:colLast="0"/>
          <w:bookmarkEnd w:id="10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Prilozi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Prilog</w:instrText>
            </w:r>
            <w:r w:rsidR="00BC7282" w:rsidRPr="003379C4">
              <w:rPr>
                <w:color w:val="000000" w:themeColor="text1"/>
                <w:lang w:val="ru-RU"/>
              </w:rPr>
              <w:instrText>%209.2.</w:instrText>
            </w:r>
            <w:r w:rsidR="00BC7282" w:rsidRPr="003379C4">
              <w:rPr>
                <w:color w:val="000000" w:themeColor="text1"/>
              </w:rPr>
              <w:instrText>docx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Прилог 9.2.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Уговори о раду, избори у звања, дипломе, сагласности, изјаве, МА и М1/М2, наставника са пуним радним временом на студијском програму/свим програмима/друга ВУ.</w:t>
            </w:r>
          </w:p>
          <w:bookmarkStart w:id="11" w:name="_28h4qwu" w:colFirst="0" w:colLast="0"/>
          <w:bookmarkEnd w:id="11"/>
          <w:p w:rsidR="00BC7282" w:rsidRPr="003379C4" w:rsidRDefault="00883436" w:rsidP="00DA02B7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Prilozi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Prilog</w:instrText>
            </w:r>
            <w:r w:rsidR="00BC7282" w:rsidRPr="003379C4">
              <w:rPr>
                <w:color w:val="000000" w:themeColor="text1"/>
                <w:lang w:val="ru-RU"/>
              </w:rPr>
              <w:instrText>%209.3.</w:instrText>
            </w:r>
            <w:r w:rsidR="00BC7282" w:rsidRPr="003379C4">
              <w:rPr>
                <w:color w:val="000000" w:themeColor="text1"/>
              </w:rPr>
              <w:instrText>docx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Прилог 9.3.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Уговори о раду, избори у звања, дипломе, сагласности, изјаве, МА и М1/М2, </w:t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lastRenderedPageBreak/>
              <w:t>наставника са непуним радним временом на студијском програму/свим програмима/друга ВУ.</w:t>
            </w:r>
          </w:p>
          <w:bookmarkStart w:id="12" w:name="_nmf14n" w:colFirst="0" w:colLast="0"/>
          <w:bookmarkEnd w:id="12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Prilozi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Prilog</w:instrText>
            </w:r>
            <w:r w:rsidR="00BC7282" w:rsidRPr="003379C4">
              <w:rPr>
                <w:color w:val="000000" w:themeColor="text1"/>
                <w:lang w:val="ru-RU"/>
              </w:rPr>
              <w:instrText>%209.4.</w:instrText>
            </w:r>
            <w:r w:rsidR="00BC7282" w:rsidRPr="003379C4">
              <w:rPr>
                <w:color w:val="000000" w:themeColor="text1"/>
              </w:rPr>
              <w:instrText>docx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Прилог 9.4.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Уговори оангажовању, избори у звања, дипломе, сагласности и изјаве, наставника  - допунски рад  на студијском програму/свим програмима/друга ВУ.</w:t>
            </w:r>
          </w:p>
          <w:bookmarkStart w:id="13" w:name="_37m2jsg" w:colFirst="0" w:colLast="0"/>
          <w:bookmarkEnd w:id="13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Prilozi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Prilog</w:instrText>
            </w:r>
            <w:r w:rsidR="00BC7282" w:rsidRPr="003379C4">
              <w:rPr>
                <w:color w:val="000000" w:themeColor="text1"/>
                <w:lang w:val="ru-RU"/>
              </w:rPr>
              <w:instrText>%209.5.</w:instrText>
            </w:r>
            <w:r w:rsidR="00BC7282" w:rsidRPr="003379C4">
              <w:rPr>
                <w:color w:val="000000" w:themeColor="text1"/>
              </w:rPr>
              <w:instrText>docx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Прилог 9.5.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Уговори о раду, избори у звања, дипломе, сагласности, изјаве, МА и М1/М2, сарадника са пуним радним временом на студијском програму/свим програмима/друга ВУ.</w:t>
            </w:r>
          </w:p>
          <w:bookmarkStart w:id="14" w:name="_1mrcu09" w:colFirst="0" w:colLast="0"/>
          <w:bookmarkEnd w:id="14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Prilozi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Prilog</w:instrText>
            </w:r>
            <w:r w:rsidR="00BC7282" w:rsidRPr="003379C4">
              <w:rPr>
                <w:color w:val="000000" w:themeColor="text1"/>
                <w:lang w:val="ru-RU"/>
              </w:rPr>
              <w:instrText>%209.6.</w:instrText>
            </w:r>
            <w:r w:rsidR="00BC7282" w:rsidRPr="003379C4">
              <w:rPr>
                <w:color w:val="000000" w:themeColor="text1"/>
              </w:rPr>
              <w:instrText>docx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Прилог 9.6.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Уговори о раду, избори у звања, дипломе, сагласности, изјаве, МА и М1/М2, сарадника са непуним радним временом на студијском програму/свим програмима/друга ВУ.</w:t>
            </w:r>
          </w:p>
          <w:bookmarkStart w:id="15" w:name="_46r0co2" w:colFirst="0" w:colLast="0"/>
          <w:bookmarkEnd w:id="15"/>
          <w:p w:rsidR="00BC7282" w:rsidRPr="003379C4" w:rsidRDefault="00883436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883436">
              <w:rPr>
                <w:color w:val="000000" w:themeColor="text1"/>
              </w:rPr>
              <w:fldChar w:fldCharType="begin"/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="00BC7282" w:rsidRPr="003379C4">
              <w:rPr>
                <w:color w:val="000000" w:themeColor="text1"/>
              </w:rPr>
              <w:instrText>HYPERLINK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"</w:instrText>
            </w:r>
            <w:r w:rsidR="00BC7282" w:rsidRPr="003379C4">
              <w:rPr>
                <w:color w:val="000000" w:themeColor="text1"/>
              </w:rPr>
              <w:instrText>http</w:instrText>
            </w:r>
            <w:r w:rsidR="00BC7282" w:rsidRPr="003379C4">
              <w:rPr>
                <w:color w:val="000000" w:themeColor="text1"/>
                <w:lang w:val="ru-RU"/>
              </w:rPr>
              <w:instrText>://../../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Microsoft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Users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IlijaK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AppData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Local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Downloads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Prilozi</w:instrText>
            </w:r>
            <w:r w:rsidR="00BC7282" w:rsidRPr="003379C4">
              <w:rPr>
                <w:color w:val="000000" w:themeColor="text1"/>
                <w:lang w:val="ru-RU"/>
              </w:rPr>
              <w:instrText>/</w:instrText>
            </w:r>
            <w:r w:rsidR="00BC7282" w:rsidRPr="003379C4">
              <w:rPr>
                <w:color w:val="000000" w:themeColor="text1"/>
              </w:rPr>
              <w:instrText>Prilog</w:instrText>
            </w:r>
            <w:r w:rsidR="00BC7282" w:rsidRPr="003379C4">
              <w:rPr>
                <w:color w:val="000000" w:themeColor="text1"/>
                <w:lang w:val="ru-RU"/>
              </w:rPr>
              <w:instrText>%209.7.</w:instrText>
            </w:r>
            <w:r w:rsidR="00BC7282" w:rsidRPr="003379C4">
              <w:rPr>
                <w:color w:val="000000" w:themeColor="text1"/>
              </w:rPr>
              <w:instrText>docx</w:instrText>
            </w:r>
            <w:r w:rsidR="00BC7282" w:rsidRPr="003379C4">
              <w:rPr>
                <w:color w:val="000000" w:themeColor="text1"/>
                <w:lang w:val="ru-RU"/>
              </w:rPr>
              <w:instrText>" \</w:instrText>
            </w:r>
            <w:r w:rsidR="00BC7282" w:rsidRPr="003379C4">
              <w:rPr>
                <w:color w:val="000000" w:themeColor="text1"/>
              </w:rPr>
              <w:instrText>h</w:instrText>
            </w:r>
            <w:r w:rsidR="00BC7282" w:rsidRPr="003379C4">
              <w:rPr>
                <w:color w:val="000000" w:themeColor="text1"/>
                <w:lang w:val="ru-RU"/>
              </w:rPr>
              <w:instrText xml:space="preserve"> </w:instrText>
            </w:r>
            <w:r w:rsidRPr="00883436">
              <w:rPr>
                <w:color w:val="000000" w:themeColor="text1"/>
              </w:rPr>
              <w:fldChar w:fldCharType="separate"/>
            </w:r>
            <w:r w:rsidR="00BC7282" w:rsidRPr="003379C4">
              <w:rPr>
                <w:b/>
                <w:color w:val="000000" w:themeColor="text1"/>
                <w:sz w:val="22"/>
                <w:szCs w:val="22"/>
                <w:u w:val="single"/>
                <w:lang w:val="ru-RU"/>
              </w:rPr>
              <w:t>Прилог 9.7.</w:t>
            </w:r>
            <w:r w:rsidRPr="003379C4">
              <w:rPr>
                <w:b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BC7282"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Уговори о ангажовању, избори у звања, дипломе, сагласности и изјаве сарадника  - допунски рад  на студијском програму/свим програмима/друга ВУ.</w:t>
            </w:r>
          </w:p>
          <w:p w:rsidR="00BC7282" w:rsidRPr="003379C4" w:rsidRDefault="00BC7282" w:rsidP="00DA02B7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b/>
                <w:color w:val="000000" w:themeColor="text1"/>
                <w:sz w:val="22"/>
                <w:szCs w:val="22"/>
                <w:lang w:val="ru-RU"/>
              </w:rPr>
              <w:t>Прилог 9.6.</w:t>
            </w:r>
            <w:r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Правилник о избору наставног особља на Установи.</w:t>
            </w:r>
          </w:p>
          <w:p w:rsidR="00BC7282" w:rsidRPr="003379C4" w:rsidRDefault="00BC7282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b/>
                <w:color w:val="000000" w:themeColor="text1"/>
                <w:sz w:val="22"/>
                <w:szCs w:val="22"/>
                <w:lang w:val="ru-RU"/>
              </w:rPr>
              <w:t>Прилог 9.7.</w:t>
            </w:r>
            <w:r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Уговори о ангажовању наставника из иностранства  на студијском програму;  </w:t>
            </w:r>
          </w:p>
          <w:p w:rsidR="00BC7282" w:rsidRPr="003379C4" w:rsidRDefault="00BC7282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b/>
                <w:color w:val="000000" w:themeColor="text1"/>
                <w:sz w:val="22"/>
                <w:szCs w:val="22"/>
                <w:lang w:val="ru-RU"/>
              </w:rPr>
              <w:t>Прилог 9.8.</w:t>
            </w:r>
            <w:r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Одлука Сената и Савета о избору гостујућег професора.</w:t>
            </w:r>
          </w:p>
          <w:p w:rsidR="00BC7282" w:rsidRPr="003379C4" w:rsidRDefault="00BC7282" w:rsidP="00DA02B7">
            <w:p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b/>
                <w:color w:val="000000" w:themeColor="text1"/>
                <w:sz w:val="22"/>
                <w:szCs w:val="22"/>
                <w:lang w:val="ru-RU"/>
              </w:rPr>
              <w:t>Прилог 9.9.</w:t>
            </w:r>
            <w:r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Доказ о боравку за стране држављане издат од надлежног органа.</w:t>
            </w:r>
          </w:p>
        </w:tc>
      </w:tr>
      <w:tr w:rsidR="00BC7282" w:rsidRPr="003379C4" w:rsidTr="00DA02B7">
        <w:trPr>
          <w:trHeight w:val="880"/>
        </w:trPr>
        <w:tc>
          <w:tcPr>
            <w:tcW w:w="9290" w:type="dxa"/>
            <w:shd w:val="clear" w:color="auto" w:fill="F2F2F2"/>
          </w:tcPr>
          <w:p w:rsidR="00BC7282" w:rsidRPr="003379C4" w:rsidRDefault="00BC7282" w:rsidP="00DA02B7">
            <w:pPr>
              <w:widowControl/>
              <w:spacing w:before="60" w:after="60"/>
              <w:rPr>
                <w:color w:val="000000" w:themeColor="text1"/>
                <w:sz w:val="22"/>
                <w:szCs w:val="22"/>
                <w:lang w:val="ru-RU"/>
              </w:rPr>
            </w:pPr>
            <w:r w:rsidRPr="003379C4">
              <w:rPr>
                <w:b/>
                <w:color w:val="000000" w:themeColor="text1"/>
                <w:sz w:val="22"/>
                <w:szCs w:val="22"/>
                <w:lang w:val="ru-RU"/>
              </w:rPr>
              <w:lastRenderedPageBreak/>
              <w:t>Напомена:</w:t>
            </w:r>
            <w:r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  <w:p w:rsidR="00BC7282" w:rsidRPr="003379C4" w:rsidRDefault="00BC7282" w:rsidP="00DA02B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379C4">
              <w:rPr>
                <w:color w:val="000000" w:themeColor="text1"/>
                <w:sz w:val="22"/>
                <w:szCs w:val="22"/>
                <w:lang w:val="ru-RU"/>
              </w:rPr>
              <w:t xml:space="preserve">Треба доставити у посебном фолдеру Табеле и Прилоге за Високошколску установу и то: </w:t>
            </w:r>
            <w:r w:rsidRPr="003379C4">
              <w:rPr>
                <w:b/>
                <w:color w:val="000000" w:themeColor="text1"/>
                <w:sz w:val="22"/>
                <w:szCs w:val="22"/>
                <w:lang w:val="ru-RU"/>
              </w:rPr>
              <w:t xml:space="preserve">Стандард  6. </w:t>
            </w:r>
            <w:r w:rsidRPr="003379C4">
              <w:rPr>
                <w:color w:val="000000" w:themeColor="text1"/>
                <w:sz w:val="22"/>
                <w:szCs w:val="22"/>
              </w:rPr>
              <w:t>Наставно особље (</w:t>
            </w:r>
            <w:r w:rsidRPr="003379C4">
              <w:rPr>
                <w:b/>
                <w:color w:val="000000" w:themeColor="text1"/>
                <w:sz w:val="22"/>
                <w:szCs w:val="22"/>
              </w:rPr>
              <w:t xml:space="preserve">Табела 6.1 – 6.7 </w:t>
            </w:r>
            <w:r w:rsidRPr="003379C4">
              <w:rPr>
                <w:color w:val="000000" w:themeColor="text1"/>
                <w:sz w:val="22"/>
                <w:szCs w:val="22"/>
              </w:rPr>
              <w:t>и</w:t>
            </w:r>
            <w:r w:rsidRPr="003379C4">
              <w:rPr>
                <w:b/>
                <w:color w:val="000000" w:themeColor="text1"/>
                <w:sz w:val="22"/>
                <w:szCs w:val="22"/>
              </w:rPr>
              <w:t xml:space="preserve"> Прилог 6.3 – 6.8</w:t>
            </w:r>
            <w:r w:rsidRPr="003379C4">
              <w:rPr>
                <w:color w:val="000000" w:themeColor="text1"/>
                <w:sz w:val="22"/>
                <w:szCs w:val="22"/>
              </w:rPr>
              <w:t>).</w:t>
            </w:r>
          </w:p>
        </w:tc>
      </w:tr>
    </w:tbl>
    <w:p w:rsidR="005F4F7C" w:rsidRPr="00A619FD" w:rsidRDefault="005F4F7C" w:rsidP="00A619FD"/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BC7282"/>
    <w:rsid w:val="003379C4"/>
    <w:rsid w:val="005F4F7C"/>
    <w:rsid w:val="00612198"/>
    <w:rsid w:val="00883436"/>
    <w:rsid w:val="00A37CEB"/>
    <w:rsid w:val="00A619FD"/>
    <w:rsid w:val="00B016B2"/>
    <w:rsid w:val="00BC7282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28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2</Pages>
  <Words>895</Words>
  <Characters>5105</Characters>
  <Application>Microsoft Office Word</Application>
  <DocSecurity>0</DocSecurity>
  <Lines>42</Lines>
  <Paragraphs>11</Paragraphs>
  <ScaleCrop>false</ScaleCrop>
  <Company/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dcterms:created xsi:type="dcterms:W3CDTF">2019-05-28T10:57:00Z</dcterms:created>
  <dcterms:modified xsi:type="dcterms:W3CDTF">2019-05-30T10:51:00Z</dcterms:modified>
</cp:coreProperties>
</file>